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352" w:rsidRDefault="00090352" w:rsidP="00090352">
      <w:pPr>
        <w:widowControl/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附件3</w:t>
      </w:r>
    </w:p>
    <w:p w:rsidR="00090352" w:rsidRDefault="00090352" w:rsidP="00090352">
      <w:pPr>
        <w:pStyle w:val="a4"/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Ansi="宋体" w:hint="eastAsia"/>
          <w:b/>
          <w:sz w:val="32"/>
          <w:szCs w:val="32"/>
        </w:rPr>
        <w:t>验资业务</w:t>
      </w:r>
      <w:r>
        <w:rPr>
          <w:rFonts w:hAnsi="宋体"/>
          <w:b/>
          <w:sz w:val="32"/>
          <w:szCs w:val="32"/>
        </w:rPr>
        <w:t>银行询证函</w:t>
      </w:r>
      <w:r>
        <w:rPr>
          <w:rFonts w:hAnsi="宋体" w:hint="eastAsia"/>
          <w:b/>
          <w:sz w:val="32"/>
          <w:szCs w:val="32"/>
        </w:rPr>
        <w:t>（通用格式）</w:t>
      </w:r>
    </w:p>
    <w:p w:rsidR="00090352" w:rsidRDefault="00090352" w:rsidP="00090352">
      <w:pPr>
        <w:pStyle w:val="a4"/>
        <w:spacing w:line="360" w:lineRule="auto"/>
        <w:ind w:right="420"/>
        <w:jc w:val="righ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 xml:space="preserve">编号：      </w:t>
      </w:r>
    </w:p>
    <w:p w:rsidR="00090352" w:rsidRDefault="00090352" w:rsidP="00090352">
      <w:pPr>
        <w:pStyle w:val="a4"/>
        <w:spacing w:line="360" w:lineRule="auto"/>
        <w:ind w:right="420" w:firstLineChars="3200" w:firstLine="7680"/>
        <w:rPr>
          <w:rFonts w:ascii="楷体" w:eastAsia="楷体" w:hAnsi="楷体"/>
          <w:sz w:val="24"/>
          <w:szCs w:val="24"/>
        </w:rPr>
      </w:pPr>
    </w:p>
    <w:p w:rsidR="00090352" w:rsidRDefault="00090352" w:rsidP="00090352">
      <w:pPr>
        <w:pStyle w:val="a4"/>
        <w:spacing w:line="360" w:lineRule="auto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××</w:t>
      </w:r>
      <w:r>
        <w:rPr>
          <w:rFonts w:ascii="楷体" w:eastAsia="楷体" w:hAnsi="楷体"/>
          <w:b/>
          <w:sz w:val="24"/>
          <w:szCs w:val="24"/>
        </w:rPr>
        <w:t>（银行）：</w:t>
      </w:r>
    </w:p>
    <w:p w:rsidR="00090352" w:rsidRDefault="00090352" w:rsidP="00090352">
      <w:pPr>
        <w:pStyle w:val="a4"/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本公司</w:t>
      </w:r>
      <w:r>
        <w:rPr>
          <w:rFonts w:ascii="楷体" w:eastAsia="楷体" w:hAnsi="楷体" w:hint="eastAsia"/>
          <w:sz w:val="24"/>
          <w:szCs w:val="24"/>
        </w:rPr>
        <w:t>[(*筹)]</w:t>
      </w:r>
      <w:r>
        <w:rPr>
          <w:rFonts w:ascii="楷体" w:eastAsia="楷体" w:hAnsi="楷体"/>
          <w:sz w:val="24"/>
          <w:szCs w:val="24"/>
        </w:rPr>
        <w:t>聘请的</w:t>
      </w:r>
      <w:r>
        <w:rPr>
          <w:rFonts w:ascii="楷体" w:eastAsia="楷体" w:hAnsi="楷体" w:hint="eastAsia"/>
          <w:sz w:val="24"/>
          <w:szCs w:val="24"/>
        </w:rPr>
        <w:t>××</w:t>
      </w:r>
      <w:r>
        <w:rPr>
          <w:rFonts w:ascii="楷体" w:eastAsia="楷体" w:hAnsi="楷体"/>
          <w:sz w:val="24"/>
          <w:szCs w:val="24"/>
        </w:rPr>
        <w:t>会计师事务所正在对本公司</w:t>
      </w:r>
      <w:r>
        <w:rPr>
          <w:rFonts w:ascii="楷体" w:eastAsia="楷体" w:hAnsi="楷体" w:hint="eastAsia"/>
          <w:sz w:val="24"/>
          <w:szCs w:val="24"/>
        </w:rPr>
        <w:t>[(*筹)]的注册资本实收（或注册资本、实收资本变更）情况进行审验。按照国家有关法规的规定和中国注册会计师审计准则的要求，应当询证本公司[(*筹)][出资者(股东)][</w:t>
      </w:r>
      <w:r>
        <w:rPr>
          <w:rFonts w:ascii="楷体" w:eastAsia="楷体" w:hAnsi="楷体"/>
          <w:sz w:val="24"/>
          <w:szCs w:val="24"/>
        </w:rPr>
        <w:t>#</w:t>
      </w:r>
      <w:r>
        <w:rPr>
          <w:rFonts w:ascii="楷体" w:eastAsia="楷体" w:hAnsi="楷体" w:hint="eastAsia"/>
          <w:sz w:val="24"/>
          <w:szCs w:val="24"/>
        </w:rPr>
        <w:t>外方股东]向贵行缴存的出资额。下列数据及事项[出自本公司账薄记录，]如与贵行记录相符，请在本函“结论”部分签字、签章；如有不符，</w:t>
      </w:r>
      <w:r>
        <w:rPr>
          <w:rFonts w:ascii="楷体" w:eastAsia="楷体" w:hAnsi="楷体"/>
          <w:sz w:val="24"/>
          <w:szCs w:val="24"/>
        </w:rPr>
        <w:t>请在</w:t>
      </w:r>
      <w:r>
        <w:rPr>
          <w:rFonts w:ascii="楷体" w:eastAsia="楷体" w:hAnsi="楷体" w:hint="eastAsia"/>
          <w:sz w:val="24"/>
          <w:szCs w:val="24"/>
        </w:rPr>
        <w:t>本函“结论”部分</w:t>
      </w:r>
      <w:r>
        <w:rPr>
          <w:rFonts w:ascii="楷体" w:eastAsia="楷体" w:hAnsi="楷体"/>
          <w:sz w:val="24"/>
          <w:szCs w:val="24"/>
        </w:rPr>
        <w:t>列明不符项目</w:t>
      </w:r>
      <w:r>
        <w:rPr>
          <w:rFonts w:ascii="楷体" w:eastAsia="楷体" w:hAnsi="楷体" w:hint="eastAsia"/>
          <w:sz w:val="24"/>
          <w:szCs w:val="24"/>
        </w:rPr>
        <w:t>及具体内容，并签字、签章。回函请直接寄至××</w:t>
      </w:r>
      <w:r>
        <w:rPr>
          <w:rFonts w:ascii="楷体" w:eastAsia="楷体" w:hAnsi="楷体"/>
          <w:sz w:val="24"/>
          <w:szCs w:val="24"/>
        </w:rPr>
        <w:t>会计师事务所</w:t>
      </w:r>
      <w:r>
        <w:rPr>
          <w:rFonts w:ascii="楷体" w:eastAsia="楷体" w:hAnsi="楷体" w:hint="eastAsia"/>
          <w:sz w:val="24"/>
          <w:szCs w:val="24"/>
        </w:rPr>
        <w:t>。</w:t>
      </w:r>
    </w:p>
    <w:p w:rsidR="00090352" w:rsidRDefault="00090352" w:rsidP="00090352">
      <w:pPr>
        <w:pStyle w:val="a4"/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 xml:space="preserve">回函地址：                                      </w:t>
      </w:r>
    </w:p>
    <w:p w:rsidR="00090352" w:rsidRDefault="00090352" w:rsidP="00090352">
      <w:pPr>
        <w:pStyle w:val="a4"/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联系人：          电话：         传真：         邮编：</w:t>
      </w:r>
    </w:p>
    <w:p w:rsidR="00090352" w:rsidRDefault="00090352" w:rsidP="00090352">
      <w:pPr>
        <w:pStyle w:val="a4"/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电子邮箱：</w:t>
      </w:r>
    </w:p>
    <w:p w:rsidR="00090352" w:rsidRDefault="00090352" w:rsidP="00090352">
      <w:pPr>
        <w:pStyle w:val="a4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/>
          <w:szCs w:val="21"/>
        </w:rPr>
        <w:t>截至</w:t>
      </w:r>
      <w:r>
        <w:rPr>
          <w:rFonts w:hAnsi="宋体" w:hint="eastAsia"/>
          <w:szCs w:val="21"/>
          <w:u w:val="single"/>
        </w:rPr>
        <w:t xml:space="preserve">        </w:t>
      </w:r>
      <w:r>
        <w:rPr>
          <w:rFonts w:hAnsi="宋体" w:hint="eastAsia"/>
          <w:szCs w:val="21"/>
        </w:rPr>
        <w:t>年</w:t>
      </w:r>
      <w:r>
        <w:rPr>
          <w:rFonts w:hAnsi="宋体" w:hint="eastAsia"/>
          <w:szCs w:val="21"/>
          <w:u w:val="single"/>
        </w:rPr>
        <w:t xml:space="preserve">    </w:t>
      </w:r>
      <w:r>
        <w:rPr>
          <w:rFonts w:hAnsi="宋体"/>
          <w:szCs w:val="21"/>
        </w:rPr>
        <w:t>月</w:t>
      </w:r>
      <w:r>
        <w:rPr>
          <w:rFonts w:hAnsi="宋体" w:hint="eastAsia"/>
          <w:szCs w:val="21"/>
          <w:u w:val="single"/>
        </w:rPr>
        <w:t xml:space="preserve">    </w:t>
      </w:r>
      <w:r>
        <w:rPr>
          <w:rFonts w:hAnsi="宋体"/>
          <w:szCs w:val="21"/>
        </w:rPr>
        <w:t>日止，</w:t>
      </w:r>
      <w:r>
        <w:rPr>
          <w:rFonts w:hAnsi="宋体" w:hint="eastAsia"/>
          <w:szCs w:val="21"/>
        </w:rPr>
        <w:t>本公司[(*筹)][出资者(股东)][</w:t>
      </w:r>
      <w:r>
        <w:rPr>
          <w:rFonts w:hAnsi="宋体"/>
          <w:szCs w:val="21"/>
        </w:rPr>
        <w:t>#</w:t>
      </w:r>
      <w:r>
        <w:rPr>
          <w:rFonts w:hAnsi="宋体" w:hint="eastAsia"/>
          <w:szCs w:val="21"/>
        </w:rPr>
        <w:t>外方股东]缴入的出资额列示如下：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50"/>
        <w:gridCol w:w="851"/>
        <w:gridCol w:w="1559"/>
        <w:gridCol w:w="709"/>
        <w:gridCol w:w="850"/>
        <w:gridCol w:w="993"/>
        <w:gridCol w:w="708"/>
        <w:gridCol w:w="709"/>
        <w:gridCol w:w="709"/>
      </w:tblGrid>
      <w:tr w:rsidR="00090352" w:rsidTr="000332F2">
        <w:trPr>
          <w:trHeight w:val="465"/>
        </w:trPr>
        <w:tc>
          <w:tcPr>
            <w:tcW w:w="851" w:type="dxa"/>
            <w:vMerge w:val="restart"/>
            <w:vAlign w:val="center"/>
          </w:tcPr>
          <w:p w:rsidR="00090352" w:rsidRDefault="00090352" w:rsidP="000332F2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缴款人</w:t>
            </w:r>
          </w:p>
        </w:tc>
        <w:tc>
          <w:tcPr>
            <w:tcW w:w="850" w:type="dxa"/>
            <w:vMerge w:val="restart"/>
            <w:vAlign w:val="center"/>
          </w:tcPr>
          <w:p w:rsidR="00090352" w:rsidRDefault="00090352" w:rsidP="000332F2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缴入</w:t>
            </w:r>
          </w:p>
          <w:p w:rsidR="00090352" w:rsidRDefault="00090352" w:rsidP="000332F2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851" w:type="dxa"/>
            <w:vMerge w:val="restart"/>
            <w:vAlign w:val="center"/>
          </w:tcPr>
          <w:p w:rsidR="00090352" w:rsidRDefault="00090352" w:rsidP="000332F2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#[账户性质]</w:t>
            </w:r>
          </w:p>
        </w:tc>
        <w:tc>
          <w:tcPr>
            <w:tcW w:w="1559" w:type="dxa"/>
            <w:vMerge w:val="restart"/>
            <w:vAlign w:val="center"/>
          </w:tcPr>
          <w:p w:rsidR="00090352" w:rsidRDefault="00090352" w:rsidP="000332F2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银行</w:t>
            </w:r>
          </w:p>
          <w:p w:rsidR="00090352" w:rsidRDefault="00090352" w:rsidP="000332F2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账号</w:t>
            </w:r>
          </w:p>
        </w:tc>
        <w:tc>
          <w:tcPr>
            <w:tcW w:w="709" w:type="dxa"/>
            <w:vMerge w:val="restart"/>
            <w:vAlign w:val="center"/>
          </w:tcPr>
          <w:p w:rsidR="00090352" w:rsidRDefault="00090352" w:rsidP="000332F2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币种</w:t>
            </w:r>
          </w:p>
        </w:tc>
        <w:tc>
          <w:tcPr>
            <w:tcW w:w="850" w:type="dxa"/>
            <w:vMerge w:val="restart"/>
            <w:vAlign w:val="center"/>
          </w:tcPr>
          <w:p w:rsidR="00090352" w:rsidRDefault="00090352" w:rsidP="000332F2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金额</w:t>
            </w:r>
          </w:p>
        </w:tc>
        <w:tc>
          <w:tcPr>
            <w:tcW w:w="993" w:type="dxa"/>
            <w:vMerge w:val="restart"/>
            <w:vAlign w:val="center"/>
          </w:tcPr>
          <w:p w:rsidR="00090352" w:rsidRDefault="00090352" w:rsidP="000332F2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款项</w:t>
            </w:r>
          </w:p>
          <w:p w:rsidR="00090352" w:rsidRDefault="00090352" w:rsidP="000332F2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用途</w:t>
            </w:r>
          </w:p>
        </w:tc>
        <w:tc>
          <w:tcPr>
            <w:tcW w:w="1417" w:type="dxa"/>
            <w:gridSpan w:val="2"/>
            <w:vAlign w:val="center"/>
          </w:tcPr>
          <w:p w:rsidR="00090352" w:rsidRDefault="00090352" w:rsidP="000332F2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#[款项来源]</w:t>
            </w:r>
          </w:p>
        </w:tc>
        <w:tc>
          <w:tcPr>
            <w:tcW w:w="709" w:type="dxa"/>
            <w:vMerge w:val="restart"/>
            <w:vAlign w:val="center"/>
          </w:tcPr>
          <w:p w:rsidR="00090352" w:rsidRDefault="00090352" w:rsidP="000332F2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090352" w:rsidTr="000332F2">
        <w:trPr>
          <w:trHeight w:val="465"/>
        </w:trPr>
        <w:tc>
          <w:tcPr>
            <w:tcW w:w="851" w:type="dxa"/>
            <w:vMerge/>
          </w:tcPr>
          <w:p w:rsidR="00090352" w:rsidRDefault="00090352" w:rsidP="000332F2">
            <w:pPr>
              <w:spacing w:line="3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/>
          </w:tcPr>
          <w:p w:rsidR="00090352" w:rsidRDefault="00090352" w:rsidP="000332F2">
            <w:pPr>
              <w:spacing w:line="3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</w:tcPr>
          <w:p w:rsidR="00090352" w:rsidRDefault="00090352" w:rsidP="000332F2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/>
          </w:tcPr>
          <w:p w:rsidR="00090352" w:rsidRDefault="00090352" w:rsidP="000332F2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/>
          </w:tcPr>
          <w:p w:rsidR="00090352" w:rsidRDefault="00090352" w:rsidP="000332F2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/>
          </w:tcPr>
          <w:p w:rsidR="00090352" w:rsidRDefault="00090352" w:rsidP="000332F2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Merge/>
          </w:tcPr>
          <w:p w:rsidR="00090352" w:rsidRDefault="00090352" w:rsidP="000332F2">
            <w:pPr>
              <w:spacing w:line="3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</w:tcPr>
          <w:p w:rsidR="00090352" w:rsidRDefault="00090352" w:rsidP="000332F2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境内</w:t>
            </w:r>
          </w:p>
        </w:tc>
        <w:tc>
          <w:tcPr>
            <w:tcW w:w="709" w:type="dxa"/>
          </w:tcPr>
          <w:p w:rsidR="00090352" w:rsidRDefault="00090352" w:rsidP="000332F2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境外</w:t>
            </w:r>
          </w:p>
        </w:tc>
        <w:tc>
          <w:tcPr>
            <w:tcW w:w="709" w:type="dxa"/>
            <w:vMerge/>
          </w:tcPr>
          <w:p w:rsidR="00090352" w:rsidRDefault="00090352" w:rsidP="000332F2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090352" w:rsidTr="000332F2">
        <w:tc>
          <w:tcPr>
            <w:tcW w:w="851" w:type="dxa"/>
          </w:tcPr>
          <w:p w:rsidR="00090352" w:rsidRDefault="00090352" w:rsidP="000332F2">
            <w:pPr>
              <w:spacing w:line="3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</w:tcPr>
          <w:p w:rsidR="00090352" w:rsidRDefault="00090352" w:rsidP="000332F2">
            <w:pPr>
              <w:spacing w:line="3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090352" w:rsidRDefault="00090352" w:rsidP="000332F2">
            <w:pPr>
              <w:spacing w:line="3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</w:tcPr>
          <w:p w:rsidR="00090352" w:rsidRDefault="00090352" w:rsidP="000332F2">
            <w:pPr>
              <w:spacing w:line="3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090352" w:rsidRDefault="00090352" w:rsidP="000332F2">
            <w:pPr>
              <w:spacing w:line="3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</w:tcPr>
          <w:p w:rsidR="00090352" w:rsidRDefault="00090352" w:rsidP="000332F2">
            <w:pPr>
              <w:spacing w:line="3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</w:tcPr>
          <w:p w:rsidR="00090352" w:rsidRDefault="00090352" w:rsidP="000332F2">
            <w:pPr>
              <w:spacing w:line="3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</w:tcPr>
          <w:p w:rsidR="00090352" w:rsidRDefault="00090352" w:rsidP="000332F2">
            <w:pPr>
              <w:spacing w:line="3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090352" w:rsidRDefault="00090352" w:rsidP="000332F2">
            <w:pPr>
              <w:spacing w:line="300" w:lineRule="atLeast"/>
              <w:rPr>
                <w:rFonts w:ascii="宋体" w:hAnsi="宋体"/>
                <w:szCs w:val="21"/>
              </w:rPr>
            </w:pPr>
          </w:p>
        </w:tc>
      </w:tr>
      <w:tr w:rsidR="00090352" w:rsidTr="000332F2">
        <w:tc>
          <w:tcPr>
            <w:tcW w:w="851" w:type="dxa"/>
          </w:tcPr>
          <w:p w:rsidR="00090352" w:rsidRDefault="00090352" w:rsidP="000332F2">
            <w:pPr>
              <w:spacing w:line="3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</w:tcPr>
          <w:p w:rsidR="00090352" w:rsidRDefault="00090352" w:rsidP="000332F2">
            <w:pPr>
              <w:spacing w:line="3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090352" w:rsidRDefault="00090352" w:rsidP="000332F2">
            <w:pPr>
              <w:spacing w:line="3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</w:tcPr>
          <w:p w:rsidR="00090352" w:rsidRDefault="00090352" w:rsidP="000332F2">
            <w:pPr>
              <w:spacing w:line="3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090352" w:rsidRDefault="00090352" w:rsidP="000332F2">
            <w:pPr>
              <w:spacing w:line="3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</w:tcPr>
          <w:p w:rsidR="00090352" w:rsidRDefault="00090352" w:rsidP="000332F2">
            <w:pPr>
              <w:spacing w:line="3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</w:tcPr>
          <w:p w:rsidR="00090352" w:rsidRDefault="00090352" w:rsidP="000332F2">
            <w:pPr>
              <w:spacing w:line="3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</w:tcPr>
          <w:p w:rsidR="00090352" w:rsidRDefault="00090352" w:rsidP="000332F2">
            <w:pPr>
              <w:spacing w:line="3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090352" w:rsidRDefault="00090352" w:rsidP="000332F2">
            <w:pPr>
              <w:spacing w:line="300" w:lineRule="atLeast"/>
              <w:rPr>
                <w:rFonts w:ascii="宋体" w:hAnsi="宋体"/>
                <w:szCs w:val="21"/>
              </w:rPr>
            </w:pPr>
          </w:p>
        </w:tc>
      </w:tr>
    </w:tbl>
    <w:p w:rsidR="00090352" w:rsidRDefault="00090352" w:rsidP="00090352">
      <w:pPr>
        <w:snapToGrid w:val="0"/>
        <w:spacing w:beforeLines="100" w:line="360" w:lineRule="exact"/>
        <w:ind w:left="3780" w:right="420" w:firstLineChars="200" w:firstLine="420"/>
        <w:jc w:val="center"/>
        <w:rPr>
          <w:rFonts w:ascii="宋体" w:hAnsi="宋体"/>
          <w:szCs w:val="21"/>
        </w:rPr>
      </w:pPr>
      <w:r>
        <w:rPr>
          <w:rFonts w:hAnsi="宋体" w:hint="eastAsia"/>
          <w:szCs w:val="21"/>
        </w:rPr>
        <w:t>××</w:t>
      </w:r>
      <w:r>
        <w:rPr>
          <w:rFonts w:ascii="宋体" w:hAnsi="宋体" w:hint="eastAsia"/>
          <w:szCs w:val="21"/>
        </w:rPr>
        <w:t>公司</w:t>
      </w:r>
      <w:r>
        <w:rPr>
          <w:rFonts w:hAnsi="宋体" w:hint="eastAsia"/>
          <w:szCs w:val="21"/>
        </w:rPr>
        <w:t>[(*</w:t>
      </w:r>
      <w:r>
        <w:rPr>
          <w:rFonts w:hAnsi="宋体" w:hint="eastAsia"/>
          <w:szCs w:val="21"/>
        </w:rPr>
        <w:t>筹</w:t>
      </w:r>
      <w:r>
        <w:rPr>
          <w:rFonts w:hAnsi="宋体" w:hint="eastAsia"/>
          <w:szCs w:val="21"/>
        </w:rPr>
        <w:t>)]</w:t>
      </w:r>
      <w:r>
        <w:rPr>
          <w:rFonts w:ascii="宋体" w:hAnsi="宋体"/>
          <w:szCs w:val="21"/>
        </w:rPr>
        <w:t>：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盖章</w:t>
      </w:r>
      <w:r>
        <w:rPr>
          <w:rFonts w:ascii="宋体" w:hAnsi="宋体" w:hint="eastAsia"/>
          <w:szCs w:val="21"/>
        </w:rPr>
        <w:t>）</w:t>
      </w:r>
    </w:p>
    <w:p w:rsidR="00090352" w:rsidRDefault="00090352" w:rsidP="00090352">
      <w:pPr>
        <w:snapToGrid w:val="0"/>
        <w:spacing w:beforeLines="100" w:line="3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hAnsi="宋体" w:hint="eastAsia"/>
          <w:szCs w:val="21"/>
        </w:rPr>
        <w:t>[*</w:t>
      </w:r>
      <w:r>
        <w:rPr>
          <w:rFonts w:ascii="宋体" w:hAnsi="宋体" w:hint="eastAsia"/>
          <w:szCs w:val="21"/>
        </w:rPr>
        <w:t>法定代表人或委托代理人：（签名并盖章）</w:t>
      </w:r>
      <w:r>
        <w:rPr>
          <w:rFonts w:hAnsi="宋体" w:hint="eastAsia"/>
          <w:szCs w:val="21"/>
        </w:rPr>
        <w:t>]</w:t>
      </w:r>
    </w:p>
    <w:p w:rsidR="00090352" w:rsidRDefault="00090352" w:rsidP="00090352">
      <w:pPr>
        <w:snapToGrid w:val="0"/>
        <w:spacing w:beforeLines="100" w:line="360" w:lineRule="exact"/>
        <w:ind w:left="5145" w:right="420" w:firstLineChars="350" w:firstLine="73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年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/>
          <w:szCs w:val="21"/>
        </w:rPr>
        <w:t>月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/>
          <w:szCs w:val="21"/>
        </w:rPr>
        <w:t>日</w:t>
      </w:r>
    </w:p>
    <w:p w:rsidR="00090352" w:rsidRDefault="00090352" w:rsidP="00090352">
      <w:pPr>
        <w:pStyle w:val="a5"/>
        <w:spacing w:line="240" w:lineRule="atLeast"/>
        <w:rPr>
          <w:rFonts w:ascii="宋体" w:hAnsi="宋体"/>
        </w:rPr>
      </w:pPr>
    </w:p>
    <w:p w:rsidR="00090352" w:rsidRDefault="00090352" w:rsidP="00090352">
      <w:pPr>
        <w:pStyle w:val="a5"/>
        <w:spacing w:line="240" w:lineRule="atLeast"/>
        <w:rPr>
          <w:rFonts w:ascii="宋体" w:hAnsi="宋体"/>
        </w:rPr>
      </w:pPr>
    </w:p>
    <w:p w:rsidR="00090352" w:rsidRDefault="00090352" w:rsidP="00090352">
      <w:pPr>
        <w:pStyle w:val="a5"/>
        <w:spacing w:line="240" w:lineRule="atLeast"/>
        <w:rPr>
          <w:rFonts w:ascii="宋体" w:hAnsi="宋体"/>
        </w:rPr>
      </w:pPr>
    </w:p>
    <w:p w:rsidR="00090352" w:rsidRDefault="00090352" w:rsidP="00090352">
      <w:pPr>
        <w:pStyle w:val="a5"/>
        <w:spacing w:line="40" w:lineRule="atLeast"/>
        <w:rPr>
          <w:rFonts w:ascii="宋体" w:hAnsi="宋体"/>
        </w:rPr>
      </w:pPr>
      <w:r>
        <w:rPr>
          <w:rFonts w:ascii="宋体" w:hAnsi="宋体" w:hint="eastAsia"/>
        </w:rPr>
        <w:t>注1：</w:t>
      </w:r>
      <w:r>
        <w:rPr>
          <w:rFonts w:ascii="宋体" w:hAnsi="宋体"/>
        </w:rPr>
        <w:t>*</w:t>
      </w:r>
      <w:r>
        <w:rPr>
          <w:rFonts w:ascii="宋体" w:hAnsi="宋体" w:hint="eastAsia"/>
        </w:rPr>
        <w:t xml:space="preserve"> 适用于拟设立公司。</w:t>
      </w:r>
    </w:p>
    <w:p w:rsidR="00090352" w:rsidRDefault="00090352" w:rsidP="00090352">
      <w:pPr>
        <w:snapToGrid w:val="0"/>
        <w:spacing w:beforeLines="100" w:line="40" w:lineRule="atLeas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注2：</w:t>
      </w:r>
      <w:r>
        <w:rPr>
          <w:rFonts w:ascii="宋体" w:hAnsi="宋体"/>
          <w:sz w:val="18"/>
          <w:szCs w:val="18"/>
        </w:rPr>
        <w:t>#</w:t>
      </w:r>
      <w:r>
        <w:rPr>
          <w:rFonts w:ascii="宋体" w:hAnsi="宋体" w:hint="eastAsia"/>
          <w:sz w:val="18"/>
          <w:szCs w:val="18"/>
        </w:rPr>
        <w:t xml:space="preserve"> 适用于外商投资企业（外方出资）。</w:t>
      </w:r>
    </w:p>
    <w:p w:rsidR="00090352" w:rsidRDefault="00090352" w:rsidP="00090352">
      <w:pPr>
        <w:pStyle w:val="a4"/>
        <w:spacing w:line="240" w:lineRule="atLeast"/>
        <w:ind w:firstLine="422"/>
        <w:jc w:val="center"/>
        <w:rPr>
          <w:rFonts w:hAnsi="宋体"/>
          <w:b/>
          <w:sz w:val="18"/>
          <w:szCs w:val="18"/>
        </w:rPr>
      </w:pPr>
      <w:r>
        <w:rPr>
          <w:rFonts w:hAnsi="宋体"/>
          <w:b/>
          <w:sz w:val="18"/>
          <w:szCs w:val="18"/>
        </w:rPr>
        <w:br w:type="page"/>
      </w:r>
    </w:p>
    <w:p w:rsidR="00090352" w:rsidRDefault="00090352" w:rsidP="00090352">
      <w:pPr>
        <w:pStyle w:val="a4"/>
        <w:spacing w:line="360" w:lineRule="auto"/>
        <w:ind w:firstLine="422"/>
        <w:jc w:val="left"/>
        <w:rPr>
          <w:rFonts w:hAnsi="宋体"/>
          <w:b/>
          <w:szCs w:val="21"/>
          <w:u w:val="single"/>
        </w:rPr>
      </w:pPr>
      <w:r>
        <w:rPr>
          <w:rFonts w:hAnsi="宋体" w:hint="eastAsia"/>
          <w:b/>
          <w:szCs w:val="21"/>
          <w:u w:val="single"/>
        </w:rPr>
        <w:lastRenderedPageBreak/>
        <w:t xml:space="preserve">                         </w:t>
      </w:r>
      <w:r>
        <w:rPr>
          <w:rFonts w:hAnsi="宋体"/>
          <w:b/>
          <w:szCs w:val="21"/>
        </w:rPr>
        <w:t>以下</w:t>
      </w:r>
      <w:r>
        <w:rPr>
          <w:rFonts w:hAnsi="宋体" w:hint="eastAsia"/>
          <w:b/>
          <w:szCs w:val="21"/>
        </w:rPr>
        <w:t>由</w:t>
      </w:r>
      <w:r>
        <w:rPr>
          <w:rFonts w:hAnsi="宋体"/>
          <w:b/>
          <w:szCs w:val="21"/>
        </w:rPr>
        <w:t>被</w:t>
      </w:r>
      <w:r>
        <w:rPr>
          <w:rFonts w:hAnsi="宋体" w:hint="eastAsia"/>
          <w:b/>
          <w:szCs w:val="21"/>
        </w:rPr>
        <w:t>询</w:t>
      </w:r>
      <w:r>
        <w:rPr>
          <w:rFonts w:hAnsi="宋体"/>
          <w:b/>
          <w:szCs w:val="21"/>
        </w:rPr>
        <w:t>证</w:t>
      </w:r>
      <w:r>
        <w:rPr>
          <w:rFonts w:hAnsi="宋体" w:hint="eastAsia"/>
          <w:b/>
          <w:szCs w:val="21"/>
        </w:rPr>
        <w:t>银行填列</w:t>
      </w:r>
      <w:r>
        <w:rPr>
          <w:rFonts w:hAnsi="宋体" w:hint="eastAsia"/>
          <w:b/>
          <w:szCs w:val="21"/>
          <w:u w:val="single"/>
        </w:rPr>
        <w:t xml:space="preserve">                                                                                                              </w:t>
      </w:r>
    </w:p>
    <w:p w:rsidR="00090352" w:rsidRDefault="00090352" w:rsidP="00090352">
      <w:pPr>
        <w:pStyle w:val="a4"/>
        <w:spacing w:line="360" w:lineRule="auto"/>
        <w:ind w:firstLineChars="200" w:firstLine="422"/>
        <w:rPr>
          <w:rFonts w:hAnsi="宋体"/>
          <w:b/>
          <w:szCs w:val="21"/>
        </w:rPr>
      </w:pPr>
      <w:r>
        <w:rPr>
          <w:rFonts w:hAnsi="宋体"/>
          <w:b/>
          <w:szCs w:val="21"/>
        </w:rPr>
        <w:t>结论：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12"/>
      </w:tblGrid>
      <w:tr w:rsidR="00090352" w:rsidTr="000332F2">
        <w:trPr>
          <w:trHeight w:val="1752"/>
        </w:trPr>
        <w:tc>
          <w:tcPr>
            <w:tcW w:w="8612" w:type="dxa"/>
          </w:tcPr>
          <w:p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  <w:r>
              <w:rPr>
                <w:rFonts w:ascii="宋体" w:hAnsi="宋体" w:cs="MingLiU" w:hint="eastAsia"/>
                <w:b/>
                <w:kern w:val="0"/>
                <w:szCs w:val="21"/>
              </w:rPr>
              <w:t xml:space="preserve">   经本行核对，所函证项目与本行记载信息相符。特此函复。</w:t>
            </w:r>
          </w:p>
          <w:p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</w:p>
          <w:p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</w:p>
          <w:p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</w:p>
          <w:p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  <w:r>
              <w:rPr>
                <w:rFonts w:ascii="宋体" w:hAnsi="宋体" w:cs="MingLiU" w:hint="eastAsia"/>
                <w:b/>
                <w:kern w:val="0"/>
                <w:szCs w:val="21"/>
              </w:rPr>
              <w:t xml:space="preserve">             年    月    日       经办人：      职务：      电话：    </w:t>
            </w:r>
          </w:p>
          <w:p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  <w:r>
              <w:rPr>
                <w:rFonts w:ascii="宋体" w:hAnsi="宋体" w:cs="MingLiU" w:hint="eastAsia"/>
                <w:b/>
                <w:kern w:val="0"/>
                <w:szCs w:val="21"/>
              </w:rPr>
              <w:t xml:space="preserve">                                  复核人：      职务：      电话：</w:t>
            </w:r>
          </w:p>
          <w:p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ind w:firstLineChars="2200" w:firstLine="4638"/>
              <w:rPr>
                <w:rFonts w:ascii="宋体" w:hAnsi="宋体" w:cs="MingLiU"/>
                <w:b/>
                <w:kern w:val="0"/>
                <w:szCs w:val="21"/>
              </w:rPr>
            </w:pPr>
            <w:r>
              <w:rPr>
                <w:rFonts w:ascii="宋体" w:hAnsi="宋体" w:cs="MingLiU" w:hint="eastAsia"/>
                <w:b/>
                <w:kern w:val="0"/>
                <w:szCs w:val="21"/>
              </w:rPr>
              <w:t xml:space="preserve">    （银行盖章）</w:t>
            </w:r>
          </w:p>
          <w:p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</w:p>
        </w:tc>
      </w:tr>
      <w:tr w:rsidR="00090352" w:rsidTr="000332F2">
        <w:trPr>
          <w:trHeight w:val="1386"/>
        </w:trPr>
        <w:tc>
          <w:tcPr>
            <w:tcW w:w="8612" w:type="dxa"/>
          </w:tcPr>
          <w:p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ind w:firstLineChars="150" w:firstLine="316"/>
              <w:rPr>
                <w:rFonts w:ascii="宋体" w:hAnsi="宋体" w:cs="MingLiU"/>
                <w:b/>
                <w:kern w:val="0"/>
                <w:szCs w:val="21"/>
              </w:rPr>
            </w:pPr>
            <w:r>
              <w:rPr>
                <w:rFonts w:ascii="宋体" w:hAnsi="宋体" w:cs="MingLiU" w:hint="eastAsia"/>
                <w:b/>
                <w:kern w:val="0"/>
                <w:szCs w:val="21"/>
              </w:rPr>
              <w:t>经本行核对，存在以下不符之处。</w:t>
            </w:r>
          </w:p>
          <w:p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</w:p>
          <w:p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</w:p>
          <w:p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</w:p>
          <w:p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</w:p>
          <w:p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</w:p>
          <w:p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</w:p>
          <w:p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</w:p>
          <w:p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</w:p>
          <w:p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</w:p>
          <w:p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  <w:r>
              <w:rPr>
                <w:rFonts w:ascii="宋体" w:hAnsi="宋体" w:cs="MingLiU" w:hint="eastAsia"/>
                <w:b/>
                <w:kern w:val="0"/>
                <w:szCs w:val="21"/>
              </w:rPr>
              <w:t xml:space="preserve">             年    月    日       经办人：      职务：      电话：    </w:t>
            </w:r>
          </w:p>
          <w:p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  <w:r>
              <w:rPr>
                <w:rFonts w:ascii="宋体" w:hAnsi="宋体" w:cs="MingLiU" w:hint="eastAsia"/>
                <w:b/>
                <w:kern w:val="0"/>
                <w:szCs w:val="21"/>
              </w:rPr>
              <w:t xml:space="preserve">                                  复核人：      职务：      电话：</w:t>
            </w:r>
          </w:p>
          <w:p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ind w:firstLineChars="2200" w:firstLine="4638"/>
              <w:rPr>
                <w:rFonts w:ascii="宋体" w:hAnsi="宋体" w:cs="MingLiU"/>
                <w:b/>
                <w:kern w:val="0"/>
                <w:szCs w:val="21"/>
              </w:rPr>
            </w:pPr>
            <w:r>
              <w:rPr>
                <w:rFonts w:ascii="宋体" w:hAnsi="宋体" w:cs="MingLiU" w:hint="eastAsia"/>
                <w:b/>
                <w:kern w:val="0"/>
                <w:szCs w:val="21"/>
              </w:rPr>
              <w:t xml:space="preserve">    （银行盖章）</w:t>
            </w:r>
          </w:p>
          <w:p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</w:p>
        </w:tc>
      </w:tr>
    </w:tbl>
    <w:p w:rsidR="00090352" w:rsidRDefault="00090352" w:rsidP="00090352">
      <w:pPr>
        <w:rPr>
          <w:rFonts w:ascii="仿宋_GB2312" w:eastAsia="仿宋_GB2312" w:hAnsi="仿宋"/>
          <w:sz w:val="28"/>
          <w:szCs w:val="28"/>
        </w:rPr>
      </w:pPr>
    </w:p>
    <w:p w:rsidR="00090352" w:rsidRDefault="00090352" w:rsidP="00090352">
      <w:pPr>
        <w:widowControl/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br w:type="page"/>
      </w: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说明：</w:t>
      </w:r>
    </w:p>
    <w:p w:rsidR="00090352" w:rsidRDefault="00090352" w:rsidP="00090352">
      <w:pPr>
        <w:widowControl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1.本询证函（包括回函）中所列信息应严格保密，仅用于注册会计师执行验资业务。</w:t>
      </w:r>
    </w:p>
    <w:p w:rsidR="00090352" w:rsidRDefault="00090352" w:rsidP="00090352">
      <w:pPr>
        <w:widowControl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2.本函应由被验资企业加盖骑缝章。</w:t>
      </w:r>
    </w:p>
    <w:p w:rsidR="00090352" w:rsidRDefault="00090352" w:rsidP="00090352">
      <w:pPr>
        <w:widowControl/>
        <w:jc w:val="left"/>
        <w:rPr>
          <w:rFonts w:ascii="仿宋_GB2312" w:eastAsia="仿宋_GB2312" w:hAnsi="仿宋"/>
          <w:b/>
          <w:sz w:val="28"/>
          <w:szCs w:val="28"/>
        </w:rPr>
      </w:pPr>
    </w:p>
    <w:p w:rsidR="00090352" w:rsidRDefault="00090352" w:rsidP="00090352">
      <w:pPr>
        <w:widowControl/>
        <w:jc w:val="left"/>
        <w:rPr>
          <w:rFonts w:ascii="仿宋_GB2312" w:eastAsia="仿宋_GB2312" w:hAnsi="仿宋"/>
          <w:sz w:val="28"/>
          <w:szCs w:val="28"/>
        </w:rPr>
      </w:pPr>
    </w:p>
    <w:p w:rsidR="009F19F8" w:rsidRDefault="009F19F8"/>
    <w:sectPr w:rsidR="009F19F8" w:rsidSect="00D33C65">
      <w:footerReference w:type="default" r:id="rId4"/>
      <w:footerReference w:type="first" r:id="rId5"/>
      <w:pgSz w:w="11906" w:h="16838"/>
      <w:pgMar w:top="1440" w:right="1797" w:bottom="1644" w:left="1797" w:header="851" w:footer="992" w:gutter="0"/>
      <w:cols w:space="720"/>
      <w:titlePg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B9D" w:rsidRDefault="0009035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090352">
      <w:rPr>
        <w:noProof/>
        <w:lang w:val="zh-CN"/>
      </w:rPr>
      <w:t>2</w:t>
    </w:r>
    <w:r>
      <w:fldChar w:fldCharType="end"/>
    </w:r>
  </w:p>
  <w:p w:rsidR="004D0B9D" w:rsidRDefault="0009035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B9D" w:rsidRDefault="00090352">
    <w:pPr>
      <w:pStyle w:val="a3"/>
      <w:jc w:val="cen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0352"/>
    <w:rsid w:val="00090352"/>
    <w:rsid w:val="002D05B0"/>
    <w:rsid w:val="009F1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35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090352"/>
    <w:rPr>
      <w:rFonts w:ascii="Times New Roman" w:hAnsi="Times New Roman"/>
      <w:sz w:val="18"/>
      <w:szCs w:val="18"/>
    </w:rPr>
  </w:style>
  <w:style w:type="character" w:customStyle="1" w:styleId="Char0">
    <w:name w:val="纯文本 Char"/>
    <w:link w:val="a4"/>
    <w:rsid w:val="00090352"/>
    <w:rPr>
      <w:rFonts w:ascii="宋体" w:hAnsi="Courier New"/>
    </w:rPr>
  </w:style>
  <w:style w:type="character" w:customStyle="1" w:styleId="Char1">
    <w:name w:val="脚注文本 Char"/>
    <w:link w:val="a5"/>
    <w:uiPriority w:val="99"/>
    <w:rsid w:val="00090352"/>
    <w:rPr>
      <w:rFonts w:ascii="Times New Roman" w:hAnsi="Times New Roman"/>
      <w:sz w:val="18"/>
      <w:szCs w:val="18"/>
    </w:rPr>
  </w:style>
  <w:style w:type="paragraph" w:styleId="a5">
    <w:name w:val="footnote text"/>
    <w:basedOn w:val="a"/>
    <w:link w:val="Char1"/>
    <w:uiPriority w:val="99"/>
    <w:unhideWhenUsed/>
    <w:rsid w:val="00090352"/>
    <w:pPr>
      <w:snapToGrid w:val="0"/>
      <w:jc w:val="left"/>
    </w:pPr>
    <w:rPr>
      <w:rFonts w:ascii="Times New Roman" w:eastAsiaTheme="minorEastAsia" w:hAnsi="Times New Roman" w:cstheme="minorBidi"/>
      <w:sz w:val="18"/>
      <w:szCs w:val="18"/>
    </w:rPr>
  </w:style>
  <w:style w:type="character" w:customStyle="1" w:styleId="Char10">
    <w:name w:val="脚注文本 Char1"/>
    <w:basedOn w:val="a0"/>
    <w:link w:val="a5"/>
    <w:uiPriority w:val="99"/>
    <w:semiHidden/>
    <w:rsid w:val="00090352"/>
    <w:rPr>
      <w:rFonts w:ascii="Calibri" w:eastAsia="宋体" w:hAnsi="Calibri" w:cs="Times New Roman"/>
      <w:sz w:val="18"/>
      <w:szCs w:val="18"/>
    </w:rPr>
  </w:style>
  <w:style w:type="paragraph" w:styleId="a3">
    <w:name w:val="footer"/>
    <w:basedOn w:val="a"/>
    <w:link w:val="Char"/>
    <w:uiPriority w:val="99"/>
    <w:rsid w:val="00090352"/>
    <w:pPr>
      <w:tabs>
        <w:tab w:val="center" w:pos="4153"/>
        <w:tab w:val="right" w:pos="8306"/>
      </w:tabs>
      <w:snapToGrid w:val="0"/>
      <w:jc w:val="left"/>
    </w:pPr>
    <w:rPr>
      <w:rFonts w:ascii="Times New Roman" w:eastAsiaTheme="minorEastAsia" w:hAnsi="Times New Roman" w:cstheme="minorBidi"/>
      <w:sz w:val="18"/>
      <w:szCs w:val="18"/>
    </w:rPr>
  </w:style>
  <w:style w:type="character" w:customStyle="1" w:styleId="Char11">
    <w:name w:val="页脚 Char1"/>
    <w:basedOn w:val="a0"/>
    <w:link w:val="a3"/>
    <w:uiPriority w:val="99"/>
    <w:semiHidden/>
    <w:rsid w:val="00090352"/>
    <w:rPr>
      <w:rFonts w:ascii="Calibri" w:eastAsia="宋体" w:hAnsi="Calibri" w:cs="Times New Roman"/>
      <w:sz w:val="18"/>
      <w:szCs w:val="18"/>
    </w:rPr>
  </w:style>
  <w:style w:type="paragraph" w:styleId="a4">
    <w:name w:val="Plain Text"/>
    <w:basedOn w:val="a"/>
    <w:link w:val="Char0"/>
    <w:rsid w:val="00090352"/>
    <w:rPr>
      <w:rFonts w:ascii="宋体" w:eastAsiaTheme="minorEastAsia" w:hAnsi="Courier New" w:cstheme="minorBidi"/>
    </w:rPr>
  </w:style>
  <w:style w:type="character" w:customStyle="1" w:styleId="Char12">
    <w:name w:val="纯文本 Char1"/>
    <w:basedOn w:val="a0"/>
    <w:link w:val="a4"/>
    <w:uiPriority w:val="99"/>
    <w:semiHidden/>
    <w:rsid w:val="00090352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166</Words>
  <Characters>950</Characters>
  <Application>Microsoft Office Word</Application>
  <DocSecurity>0</DocSecurity>
  <Lines>7</Lines>
  <Paragraphs>2</Paragraphs>
  <ScaleCrop>false</ScaleCrop>
  <Company>财政部会计司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龚小澎</dc:creator>
  <cp:lastModifiedBy>龚小澎</cp:lastModifiedBy>
  <cp:revision>1</cp:revision>
  <dcterms:created xsi:type="dcterms:W3CDTF">2016-07-20T07:04:00Z</dcterms:created>
  <dcterms:modified xsi:type="dcterms:W3CDTF">2016-07-20T07:05:00Z</dcterms:modified>
</cp:coreProperties>
</file>