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47" w:rsidRDefault="009148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914847" w:rsidRDefault="00914847" w:rsidP="00914847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考生</w:t>
      </w:r>
      <w:r>
        <w:rPr>
          <w:rFonts w:ascii="方正小标宋_GBK" w:eastAsia="方正小标宋_GBK"/>
          <w:sz w:val="44"/>
          <w:szCs w:val="44"/>
        </w:rPr>
        <w:t>行程表</w:t>
      </w:r>
    </w:p>
    <w:p w:rsidR="00914847" w:rsidRDefault="00914847" w:rsidP="00914847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2021年5月6日至</w:t>
      </w:r>
      <w:r w:rsidR="008E0AD9"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/>
          <w:sz w:val="32"/>
          <w:szCs w:val="32"/>
        </w:rPr>
        <w:t>当日，是否</w:t>
      </w:r>
      <w:r>
        <w:rPr>
          <w:rFonts w:ascii="仿宋_GB2312" w:eastAsia="仿宋_GB2312" w:hint="eastAsia"/>
          <w:sz w:val="32"/>
          <w:szCs w:val="32"/>
        </w:rPr>
        <w:t>前往</w:t>
      </w:r>
      <w:r>
        <w:rPr>
          <w:rFonts w:ascii="仿宋_GB2312" w:eastAsia="仿宋_GB2312"/>
          <w:sz w:val="32"/>
          <w:szCs w:val="32"/>
        </w:rPr>
        <w:t>或途径北京市以外地区？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如前往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途径北京市以外地区，请详细填写前往地区及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时间</w:t>
      </w:r>
      <w:r>
        <w:rPr>
          <w:rFonts w:ascii="仿宋_GB2312" w:eastAsia="仿宋_GB2312" w:hint="eastAsia"/>
          <w:sz w:val="32"/>
          <w:szCs w:val="32"/>
        </w:rPr>
        <w:t>。（如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月10日由</w:t>
      </w:r>
      <w:r>
        <w:rPr>
          <w:rFonts w:ascii="仿宋_GB2312" w:eastAsia="仿宋_GB2312"/>
          <w:sz w:val="32"/>
          <w:szCs w:val="32"/>
        </w:rPr>
        <w:t>北京前往</w:t>
      </w:r>
      <w:r>
        <w:rPr>
          <w:rFonts w:ascii="仿宋_GB2312" w:eastAsia="仿宋_GB2312" w:hint="eastAsia"/>
          <w:sz w:val="32"/>
          <w:szCs w:val="32"/>
        </w:rPr>
        <w:t>安徽合肥</w:t>
      </w:r>
      <w:r>
        <w:rPr>
          <w:rFonts w:ascii="仿宋_GB2312" w:eastAsia="仿宋_GB2312"/>
          <w:sz w:val="32"/>
          <w:szCs w:val="32"/>
        </w:rPr>
        <w:t>，5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由安徽</w:t>
      </w:r>
      <w:r>
        <w:rPr>
          <w:rFonts w:ascii="仿宋_GB2312" w:eastAsia="仿宋_GB2312" w:hint="eastAsia"/>
          <w:sz w:val="32"/>
          <w:szCs w:val="32"/>
        </w:rPr>
        <w:t>合肥前往河北石家庄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5月16日</w:t>
      </w:r>
      <w:r>
        <w:rPr>
          <w:rFonts w:ascii="仿宋_GB2312" w:eastAsia="仿宋_GB2312"/>
          <w:sz w:val="32"/>
          <w:szCs w:val="32"/>
        </w:rPr>
        <w:t>由河北石家庄返京</w:t>
      </w:r>
      <w:r>
        <w:rPr>
          <w:rFonts w:ascii="仿宋_GB2312" w:eastAsia="仿宋_GB2312" w:hint="eastAsia"/>
          <w:sz w:val="32"/>
          <w:szCs w:val="32"/>
        </w:rPr>
        <w:t>。）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</w:p>
    <w:p w:rsidR="00914847" w:rsidRPr="00A75C54" w:rsidRDefault="00A75C54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</w:rPr>
        <w:t>本人签字（</w:t>
      </w:r>
      <w:r>
        <w:rPr>
          <w:rFonts w:ascii="仿宋_GB2312" w:eastAsia="仿宋_GB2312" w:hint="eastAsia"/>
          <w:sz w:val="32"/>
          <w:szCs w:val="32"/>
        </w:rPr>
        <w:t>手写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914847" w:rsidRPr="00A75C54" w:rsidRDefault="00A75C54" w:rsidP="00914847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A75C54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A2D97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14847" w:rsidRPr="00A75C54" w:rsidSect="00AD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369"/>
    <w:rsid w:val="000A2369"/>
    <w:rsid w:val="008E0AD9"/>
    <w:rsid w:val="00914847"/>
    <w:rsid w:val="009B49A8"/>
    <w:rsid w:val="00A75C54"/>
    <w:rsid w:val="00AD5161"/>
    <w:rsid w:val="00CD1233"/>
    <w:rsid w:val="00D900ED"/>
    <w:rsid w:val="00EA240A"/>
    <w:rsid w:val="00F07765"/>
    <w:rsid w:val="00F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39B1"/>
  <w15:chartTrackingRefBased/>
  <w15:docId w15:val="{2FB469E1-3447-4BC3-BF35-3C6D74F4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76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077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cp:lastPrinted>2021-07-02T08:32:00Z</cp:lastPrinted>
  <dcterms:created xsi:type="dcterms:W3CDTF">2021-07-02T08:19:00Z</dcterms:created>
  <dcterms:modified xsi:type="dcterms:W3CDTF">2021-07-16T09:21:00Z</dcterms:modified>
</cp:coreProperties>
</file>